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/>
  <w:body>
    <w:p w:rsidR="00D34DD2" w:rsidRDefault="00D34DD2" w:rsidP="007B285B">
      <w:pPr>
        <w:pStyle w:val="SAIC"/>
        <w:ind w:firstLineChars="0" w:firstLine="0"/>
        <w:rPr>
          <w:sz w:val="28"/>
        </w:rPr>
      </w:pPr>
      <w:bookmarkStart w:id="0" w:name="_GoBack"/>
      <w:bookmarkEnd w:id="0"/>
      <w:r>
        <w:rPr>
          <w:rFonts w:ascii="仿宋" w:eastAsia="仿宋" w:hAnsi="仿宋" w:hint="eastAsia"/>
        </w:rPr>
        <w:t>附件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  <w:sz w:val="32"/>
          <w:szCs w:val="28"/>
        </w:rPr>
        <w:t>：</w:t>
      </w:r>
      <w:r>
        <w:rPr>
          <w:rFonts w:hint="eastAsia"/>
          <w:sz w:val="28"/>
        </w:rPr>
        <w:t>“僵尸”信息系统核查备案表</w:t>
      </w:r>
    </w:p>
    <w:p w:rsidR="00D34DD2" w:rsidRDefault="00D34DD2" w:rsidP="007B285B">
      <w:pPr>
        <w:spacing w:line="540" w:lineRule="exact"/>
        <w:ind w:firstLineChars="300" w:firstLine="720"/>
        <w:jc w:val="left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24"/>
        </w:rPr>
        <w:t>单位名称：</w:t>
      </w:r>
      <w:r>
        <w:rPr>
          <w:rFonts w:eastAsia="仿宋_GB2312"/>
          <w:sz w:val="24"/>
        </w:rPr>
        <w:t xml:space="preserve">       </w:t>
      </w:r>
      <w:r>
        <w:rPr>
          <w:rFonts w:eastAsia="仿宋_GB2312" w:hint="eastAsia"/>
          <w:sz w:val="24"/>
        </w:rPr>
        <w:t>申请日：年月日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216"/>
        <w:gridCol w:w="2095"/>
        <w:gridCol w:w="2045"/>
        <w:gridCol w:w="456"/>
        <w:gridCol w:w="1691"/>
      </w:tblGrid>
      <w:tr w:rsidR="00D34DD2" w:rsidTr="00DD3D00">
        <w:trPr>
          <w:trHeight w:val="578"/>
          <w:jc w:val="center"/>
        </w:trPr>
        <w:tc>
          <w:tcPr>
            <w:tcW w:w="2116" w:type="dxa"/>
            <w:gridSpan w:val="2"/>
            <w:vAlign w:val="center"/>
          </w:tcPr>
          <w:p w:rsidR="00D34DD2" w:rsidRDefault="00D34DD2" w:rsidP="00DD3D00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信息系统名称</w:t>
            </w:r>
          </w:p>
        </w:tc>
        <w:tc>
          <w:tcPr>
            <w:tcW w:w="6287" w:type="dxa"/>
            <w:gridSpan w:val="4"/>
            <w:vAlign w:val="center"/>
          </w:tcPr>
          <w:p w:rsidR="00D34DD2" w:rsidRDefault="00D34DD2" w:rsidP="00DD3D00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D34DD2" w:rsidTr="00DD3D00">
        <w:trPr>
          <w:trHeight w:val="569"/>
          <w:jc w:val="center"/>
        </w:trPr>
        <w:tc>
          <w:tcPr>
            <w:tcW w:w="2116" w:type="dxa"/>
            <w:gridSpan w:val="2"/>
            <w:vAlign w:val="center"/>
          </w:tcPr>
          <w:p w:rsidR="00D34DD2" w:rsidRDefault="00D34DD2" w:rsidP="00DD3D00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网页访问地址</w:t>
            </w:r>
          </w:p>
        </w:tc>
        <w:tc>
          <w:tcPr>
            <w:tcW w:w="6287" w:type="dxa"/>
            <w:gridSpan w:val="4"/>
            <w:vAlign w:val="center"/>
          </w:tcPr>
          <w:p w:rsidR="00D34DD2" w:rsidRDefault="00D34DD2" w:rsidP="00DD3D00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D34DD2" w:rsidTr="00DD3D00">
        <w:trPr>
          <w:trHeight w:val="577"/>
          <w:jc w:val="center"/>
        </w:trPr>
        <w:tc>
          <w:tcPr>
            <w:tcW w:w="2116" w:type="dxa"/>
            <w:gridSpan w:val="2"/>
            <w:vAlign w:val="center"/>
          </w:tcPr>
          <w:p w:rsidR="00D34DD2" w:rsidRDefault="00D34DD2" w:rsidP="00DD3D00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域名</w:t>
            </w:r>
          </w:p>
        </w:tc>
        <w:tc>
          <w:tcPr>
            <w:tcW w:w="6287" w:type="dxa"/>
            <w:gridSpan w:val="4"/>
            <w:vAlign w:val="center"/>
          </w:tcPr>
          <w:p w:rsidR="00D34DD2" w:rsidRDefault="00D34DD2" w:rsidP="00DD3D00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D34DD2" w:rsidTr="00DD3D00">
        <w:trPr>
          <w:trHeight w:val="557"/>
          <w:jc w:val="center"/>
        </w:trPr>
        <w:tc>
          <w:tcPr>
            <w:tcW w:w="2116" w:type="dxa"/>
            <w:gridSpan w:val="2"/>
            <w:vAlign w:val="center"/>
          </w:tcPr>
          <w:p w:rsidR="00D34DD2" w:rsidRDefault="00D34DD2" w:rsidP="00DD3D00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服务器</w:t>
            </w:r>
            <w:r>
              <w:rPr>
                <w:rFonts w:eastAsia="仿宋_GB2312"/>
                <w:sz w:val="24"/>
              </w:rPr>
              <w:t>IP</w:t>
            </w: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6287" w:type="dxa"/>
            <w:gridSpan w:val="4"/>
            <w:vAlign w:val="center"/>
          </w:tcPr>
          <w:p w:rsidR="00D34DD2" w:rsidRDefault="00D34DD2" w:rsidP="00DD3D00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D34DD2" w:rsidTr="00DD3D00">
        <w:trPr>
          <w:trHeight w:val="673"/>
          <w:jc w:val="center"/>
        </w:trPr>
        <w:tc>
          <w:tcPr>
            <w:tcW w:w="2116" w:type="dxa"/>
            <w:gridSpan w:val="2"/>
            <w:vAlign w:val="center"/>
          </w:tcPr>
          <w:p w:rsidR="00D34DD2" w:rsidRDefault="00D34DD2" w:rsidP="00DD3D00"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检查是否为“僵尸信息系统”</w:t>
            </w:r>
          </w:p>
        </w:tc>
        <w:tc>
          <w:tcPr>
            <w:tcW w:w="6287" w:type="dxa"/>
            <w:gridSpan w:val="4"/>
            <w:vAlign w:val="center"/>
          </w:tcPr>
          <w:p w:rsidR="00D34DD2" w:rsidRPr="007B6678" w:rsidRDefault="00D34DD2" w:rsidP="00DD3D00">
            <w:pPr>
              <w:spacing w:line="54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否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        </w:t>
            </w:r>
          </w:p>
        </w:tc>
      </w:tr>
      <w:tr w:rsidR="00D34DD2" w:rsidTr="00DD3D00">
        <w:trPr>
          <w:trHeight w:val="742"/>
          <w:jc w:val="center"/>
        </w:trPr>
        <w:tc>
          <w:tcPr>
            <w:tcW w:w="8403" w:type="dxa"/>
            <w:gridSpan w:val="6"/>
            <w:vAlign w:val="center"/>
          </w:tcPr>
          <w:p w:rsidR="00D34DD2" w:rsidRDefault="00D34DD2" w:rsidP="00DD3D00">
            <w:pPr>
              <w:pStyle w:val="11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6D7DF8">
              <w:rPr>
                <w:rFonts w:eastAsia="仿宋_GB2312" w:hint="eastAsia"/>
                <w:sz w:val="24"/>
              </w:rPr>
              <w:t>判定为“僵尸”信息系统的原因，请选择</w:t>
            </w:r>
            <w:r>
              <w:rPr>
                <w:rFonts w:eastAsia="仿宋_GB2312" w:hint="eastAsia"/>
                <w:sz w:val="24"/>
              </w:rPr>
              <w:t>：</w:t>
            </w:r>
          </w:p>
        </w:tc>
      </w:tr>
      <w:tr w:rsidR="00D34DD2" w:rsidTr="00DD3D00">
        <w:trPr>
          <w:trHeight w:val="742"/>
          <w:jc w:val="center"/>
        </w:trPr>
        <w:tc>
          <w:tcPr>
            <w:tcW w:w="900" w:type="dxa"/>
            <w:vAlign w:val="center"/>
          </w:tcPr>
          <w:p w:rsidR="00D34DD2" w:rsidRDefault="00D34DD2" w:rsidP="00DD3D00">
            <w:pPr>
              <w:pStyle w:val="11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4"/>
            <w:vAlign w:val="center"/>
          </w:tcPr>
          <w:p w:rsidR="00D34DD2" w:rsidRDefault="00D34DD2" w:rsidP="00DD3D00">
            <w:pPr>
              <w:pStyle w:val="11"/>
              <w:ind w:firstLineChars="0" w:firstLine="0"/>
              <w:rPr>
                <w:rFonts w:eastAsia="仿宋_GB2312"/>
                <w:sz w:val="24"/>
              </w:rPr>
            </w:pPr>
            <w:r w:rsidRPr="006D7DF8">
              <w:rPr>
                <w:rFonts w:eastAsia="仿宋_GB2312" w:hint="eastAsia"/>
                <w:sz w:val="24"/>
              </w:rPr>
              <w:t>网站年访问量在</w:t>
            </w:r>
            <w:r w:rsidRPr="006D7DF8">
              <w:rPr>
                <w:rFonts w:eastAsia="仿宋_GB2312"/>
                <w:sz w:val="24"/>
              </w:rPr>
              <w:t>1000</w:t>
            </w:r>
            <w:r w:rsidRPr="006D7DF8">
              <w:rPr>
                <w:rFonts w:eastAsia="仿宋_GB2312" w:hint="eastAsia"/>
                <w:sz w:val="24"/>
              </w:rPr>
              <w:t>人次以下；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:rsidR="00D34DD2" w:rsidRDefault="00D34DD2" w:rsidP="00DD3D00">
            <w:pPr>
              <w:pStyle w:val="11"/>
              <w:ind w:firstLineChars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D34DD2" w:rsidTr="00DD3D00">
        <w:trPr>
          <w:trHeight w:val="742"/>
          <w:jc w:val="center"/>
        </w:trPr>
        <w:tc>
          <w:tcPr>
            <w:tcW w:w="900" w:type="dxa"/>
            <w:vAlign w:val="center"/>
          </w:tcPr>
          <w:p w:rsidR="00D34DD2" w:rsidRDefault="00D34DD2" w:rsidP="00DD3D00">
            <w:pPr>
              <w:pStyle w:val="11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4"/>
            <w:vAlign w:val="center"/>
          </w:tcPr>
          <w:p w:rsidR="00D34DD2" w:rsidRDefault="00D34DD2" w:rsidP="00DD3D00">
            <w:pPr>
              <w:pStyle w:val="11"/>
              <w:ind w:firstLineChars="0" w:firstLine="0"/>
              <w:rPr>
                <w:rFonts w:eastAsia="仿宋_GB2312"/>
                <w:sz w:val="24"/>
              </w:rPr>
            </w:pPr>
            <w:r w:rsidRPr="006D7DF8">
              <w:rPr>
                <w:rFonts w:eastAsia="仿宋_GB2312" w:hint="eastAsia"/>
                <w:sz w:val="24"/>
              </w:rPr>
              <w:t>网站长期</w:t>
            </w:r>
            <w:r w:rsidRPr="006D7DF8">
              <w:rPr>
                <w:rFonts w:eastAsia="仿宋_GB2312"/>
                <w:sz w:val="24"/>
              </w:rPr>
              <w:t>180</w:t>
            </w:r>
            <w:r w:rsidRPr="006D7DF8">
              <w:rPr>
                <w:rFonts w:eastAsia="仿宋_GB2312" w:hint="eastAsia"/>
                <w:sz w:val="24"/>
              </w:rPr>
              <w:t>天以上未更新；</w:t>
            </w:r>
          </w:p>
        </w:tc>
        <w:tc>
          <w:tcPr>
            <w:tcW w:w="1691" w:type="dxa"/>
            <w:vAlign w:val="center"/>
          </w:tcPr>
          <w:p w:rsidR="00D34DD2" w:rsidRDefault="00D34DD2" w:rsidP="00DD3D00">
            <w:pPr>
              <w:pStyle w:val="11"/>
              <w:ind w:firstLineChars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D34DD2" w:rsidTr="00DD3D00">
        <w:trPr>
          <w:trHeight w:val="742"/>
          <w:jc w:val="center"/>
        </w:trPr>
        <w:tc>
          <w:tcPr>
            <w:tcW w:w="900" w:type="dxa"/>
            <w:vAlign w:val="center"/>
          </w:tcPr>
          <w:p w:rsidR="00D34DD2" w:rsidRDefault="00D34DD2" w:rsidP="00DD3D00">
            <w:pPr>
              <w:pStyle w:val="11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4"/>
            <w:vAlign w:val="center"/>
          </w:tcPr>
          <w:p w:rsidR="00D34DD2" w:rsidRDefault="00D34DD2" w:rsidP="00DD3D00">
            <w:pPr>
              <w:pStyle w:val="11"/>
              <w:ind w:firstLineChars="0" w:firstLine="0"/>
              <w:rPr>
                <w:rFonts w:eastAsia="仿宋_GB2312"/>
                <w:sz w:val="24"/>
              </w:rPr>
            </w:pPr>
            <w:r w:rsidRPr="006D7DF8">
              <w:rPr>
                <w:rFonts w:eastAsia="仿宋_GB2312" w:hint="eastAsia"/>
                <w:sz w:val="24"/>
              </w:rPr>
              <w:t>系统每年录入的信息在</w:t>
            </w:r>
            <w:r w:rsidRPr="006D7DF8">
              <w:rPr>
                <w:rFonts w:eastAsia="仿宋_GB2312"/>
                <w:sz w:val="24"/>
              </w:rPr>
              <w:t>100</w:t>
            </w:r>
            <w:r w:rsidRPr="006D7DF8">
              <w:rPr>
                <w:rFonts w:eastAsia="仿宋_GB2312" w:hint="eastAsia"/>
                <w:sz w:val="24"/>
              </w:rPr>
              <w:t>条以下；</w:t>
            </w:r>
          </w:p>
        </w:tc>
        <w:tc>
          <w:tcPr>
            <w:tcW w:w="1691" w:type="dxa"/>
            <w:vAlign w:val="center"/>
          </w:tcPr>
          <w:p w:rsidR="00D34DD2" w:rsidRDefault="00D34DD2" w:rsidP="00DD3D00">
            <w:pPr>
              <w:pStyle w:val="11"/>
              <w:ind w:firstLineChars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D34DD2" w:rsidTr="00DD3D00">
        <w:trPr>
          <w:trHeight w:val="742"/>
          <w:jc w:val="center"/>
        </w:trPr>
        <w:tc>
          <w:tcPr>
            <w:tcW w:w="900" w:type="dxa"/>
            <w:vAlign w:val="center"/>
          </w:tcPr>
          <w:p w:rsidR="00D34DD2" w:rsidRDefault="00D34DD2" w:rsidP="00DD3D00">
            <w:pPr>
              <w:pStyle w:val="11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4"/>
            <w:vAlign w:val="center"/>
          </w:tcPr>
          <w:p w:rsidR="00D34DD2" w:rsidRDefault="00D34DD2" w:rsidP="00DD3D00">
            <w:pPr>
              <w:pStyle w:val="11"/>
              <w:ind w:firstLineChars="0" w:firstLine="0"/>
              <w:rPr>
                <w:rFonts w:eastAsia="仿宋_GB2312"/>
                <w:sz w:val="24"/>
              </w:rPr>
            </w:pPr>
            <w:r w:rsidRPr="006D7DF8">
              <w:rPr>
                <w:rFonts w:eastAsia="仿宋_GB2312" w:hint="eastAsia"/>
                <w:sz w:val="24"/>
              </w:rPr>
              <w:t>专题网站已完成工作使命；</w:t>
            </w:r>
          </w:p>
        </w:tc>
        <w:tc>
          <w:tcPr>
            <w:tcW w:w="1691" w:type="dxa"/>
            <w:vAlign w:val="center"/>
          </w:tcPr>
          <w:p w:rsidR="00D34DD2" w:rsidRDefault="00D34DD2" w:rsidP="00DD3D00">
            <w:pPr>
              <w:pStyle w:val="11"/>
              <w:ind w:firstLineChars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D34DD2" w:rsidTr="00DD3D00">
        <w:trPr>
          <w:trHeight w:val="742"/>
          <w:jc w:val="center"/>
        </w:trPr>
        <w:tc>
          <w:tcPr>
            <w:tcW w:w="900" w:type="dxa"/>
            <w:vAlign w:val="center"/>
          </w:tcPr>
          <w:p w:rsidR="00D34DD2" w:rsidRDefault="00D34DD2" w:rsidP="00DD3D00">
            <w:pPr>
              <w:pStyle w:val="11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4"/>
            <w:vAlign w:val="center"/>
          </w:tcPr>
          <w:p w:rsidR="00D34DD2" w:rsidRDefault="00D34DD2" w:rsidP="00DD3D00">
            <w:pPr>
              <w:pStyle w:val="11"/>
              <w:ind w:firstLineChars="0" w:firstLine="0"/>
              <w:rPr>
                <w:rFonts w:eastAsia="仿宋_GB2312"/>
                <w:sz w:val="24"/>
              </w:rPr>
            </w:pPr>
            <w:r w:rsidRPr="006D7DF8">
              <w:rPr>
                <w:rFonts w:eastAsia="仿宋_GB2312" w:hint="eastAsia"/>
                <w:sz w:val="24"/>
              </w:rPr>
              <w:t>网站系统无人运维或运维缺乏基本保障；</w:t>
            </w:r>
          </w:p>
        </w:tc>
        <w:tc>
          <w:tcPr>
            <w:tcW w:w="1691" w:type="dxa"/>
            <w:vAlign w:val="center"/>
          </w:tcPr>
          <w:p w:rsidR="00D34DD2" w:rsidRDefault="00D34DD2" w:rsidP="00DD3D00">
            <w:pPr>
              <w:pStyle w:val="11"/>
              <w:ind w:firstLineChars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D34DD2" w:rsidTr="00DD3D00">
        <w:trPr>
          <w:trHeight w:val="742"/>
          <w:jc w:val="center"/>
        </w:trPr>
        <w:tc>
          <w:tcPr>
            <w:tcW w:w="900" w:type="dxa"/>
            <w:vAlign w:val="center"/>
          </w:tcPr>
          <w:p w:rsidR="00D34DD2" w:rsidRDefault="00D34DD2" w:rsidP="00DD3D00">
            <w:pPr>
              <w:pStyle w:val="11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4"/>
            <w:vAlign w:val="center"/>
          </w:tcPr>
          <w:p w:rsidR="00D34DD2" w:rsidRPr="006D7DF8" w:rsidRDefault="00D34DD2" w:rsidP="00DD3D00">
            <w:pPr>
              <w:pStyle w:val="11"/>
              <w:ind w:firstLineChars="0" w:firstLine="0"/>
              <w:rPr>
                <w:rFonts w:eastAsia="仿宋_GB2312"/>
                <w:sz w:val="24"/>
              </w:rPr>
            </w:pPr>
            <w:r w:rsidRPr="006D7DF8">
              <w:rPr>
                <w:rFonts w:eastAsia="仿宋_GB2312" w:hint="eastAsia"/>
                <w:sz w:val="24"/>
              </w:rPr>
              <w:t>安全威胁（高危漏洞）或遭监测机构、监管单位通报安全威胁（漏洞）长期不修复的</w:t>
            </w:r>
          </w:p>
        </w:tc>
        <w:tc>
          <w:tcPr>
            <w:tcW w:w="1691" w:type="dxa"/>
            <w:vAlign w:val="center"/>
          </w:tcPr>
          <w:p w:rsidR="00D34DD2" w:rsidRDefault="00D34DD2" w:rsidP="00DD3D00">
            <w:pPr>
              <w:pStyle w:val="11"/>
              <w:ind w:firstLineChars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D34DD2" w:rsidTr="00DD3D00">
        <w:trPr>
          <w:trHeight w:val="720"/>
          <w:jc w:val="center"/>
        </w:trPr>
        <w:tc>
          <w:tcPr>
            <w:tcW w:w="2116" w:type="dxa"/>
            <w:gridSpan w:val="2"/>
            <w:vAlign w:val="center"/>
          </w:tcPr>
          <w:p w:rsidR="00D34DD2" w:rsidRDefault="00D34DD2" w:rsidP="00DD3D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经办人</w:t>
            </w:r>
          </w:p>
        </w:tc>
        <w:tc>
          <w:tcPr>
            <w:tcW w:w="2095" w:type="dxa"/>
            <w:vAlign w:val="center"/>
          </w:tcPr>
          <w:p w:rsidR="00D34DD2" w:rsidRDefault="00D34DD2" w:rsidP="00DD3D00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:rsidR="00D34DD2" w:rsidRDefault="00D34DD2" w:rsidP="00DD3D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147" w:type="dxa"/>
            <w:gridSpan w:val="2"/>
            <w:vAlign w:val="center"/>
          </w:tcPr>
          <w:p w:rsidR="00D34DD2" w:rsidRDefault="00D34DD2" w:rsidP="00DD3D00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D34DD2" w:rsidTr="00DD3D00">
        <w:trPr>
          <w:trHeight w:val="1978"/>
          <w:jc w:val="center"/>
        </w:trPr>
        <w:tc>
          <w:tcPr>
            <w:tcW w:w="2116" w:type="dxa"/>
            <w:gridSpan w:val="2"/>
            <w:vAlign w:val="center"/>
          </w:tcPr>
          <w:p w:rsidR="00D34DD2" w:rsidRDefault="00D34DD2" w:rsidP="00DD3D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学院（单位）意见</w:t>
            </w:r>
          </w:p>
          <w:p w:rsidR="00D34DD2" w:rsidRDefault="00D34DD2" w:rsidP="00DD3D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（签字盖章）</w:t>
            </w:r>
          </w:p>
        </w:tc>
        <w:tc>
          <w:tcPr>
            <w:tcW w:w="2095" w:type="dxa"/>
            <w:vAlign w:val="center"/>
          </w:tcPr>
          <w:p w:rsidR="00D34DD2" w:rsidRDefault="00D34DD2" w:rsidP="00DD3D00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2045" w:type="dxa"/>
            <w:vAlign w:val="center"/>
          </w:tcPr>
          <w:p w:rsidR="00D34DD2" w:rsidRDefault="00D34DD2" w:rsidP="00DD3D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校信息安全办公室处理意见</w:t>
            </w:r>
          </w:p>
        </w:tc>
        <w:tc>
          <w:tcPr>
            <w:tcW w:w="2147" w:type="dxa"/>
            <w:gridSpan w:val="2"/>
            <w:vAlign w:val="center"/>
          </w:tcPr>
          <w:p w:rsidR="00D34DD2" w:rsidRDefault="00D34DD2" w:rsidP="00DD3D00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</w:tbl>
    <w:p w:rsidR="00D34DD2" w:rsidRDefault="00D34DD2" w:rsidP="007B285B">
      <w:pPr>
        <w:ind w:firstLineChars="150"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注：符合上述条件之一，即视为“僵尸”信息系统。</w:t>
      </w:r>
      <w:r>
        <w:rPr>
          <w:rFonts w:eastAsia="仿宋_GB2312"/>
          <w:sz w:val="28"/>
          <w:szCs w:val="28"/>
        </w:rPr>
        <w:t xml:space="preserve"> </w:t>
      </w:r>
    </w:p>
    <w:p w:rsidR="00D34DD2" w:rsidRPr="007B285B" w:rsidRDefault="00D34DD2">
      <w:pPr>
        <w:pStyle w:val="SAIC"/>
        <w:ind w:firstLineChars="0" w:firstLine="0"/>
        <w:rPr>
          <w:rFonts w:ascii="仿宋" w:eastAsia="仿宋" w:hAnsi="仿宋"/>
        </w:rPr>
      </w:pPr>
    </w:p>
    <w:p w:rsidR="00D34DD2" w:rsidRDefault="00D34DD2">
      <w:pPr>
        <w:pStyle w:val="SAIC"/>
        <w:ind w:firstLineChars="0" w:firstLine="0"/>
        <w:rPr>
          <w:sz w:val="28"/>
        </w:rPr>
      </w:pPr>
      <w:r>
        <w:rPr>
          <w:rFonts w:ascii="仿宋" w:eastAsia="仿宋" w:hAnsi="仿宋" w:hint="eastAsia"/>
        </w:rPr>
        <w:lastRenderedPageBreak/>
        <w:t>附件</w:t>
      </w: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  <w:sz w:val="32"/>
          <w:szCs w:val="28"/>
        </w:rPr>
        <w:t>：</w:t>
      </w:r>
      <w:r>
        <w:rPr>
          <w:rFonts w:hint="eastAsia"/>
          <w:sz w:val="28"/>
        </w:rPr>
        <w:t>四川农业大学网络免计流量申请表</w:t>
      </w:r>
    </w:p>
    <w:p w:rsidR="00D34DD2" w:rsidRDefault="00D34DD2">
      <w:pPr>
        <w:spacing w:line="540" w:lineRule="exact"/>
        <w:ind w:firstLineChars="300" w:firstLine="720"/>
        <w:jc w:val="left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24"/>
        </w:rPr>
        <w:t>单位名称：申请日：年月日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6"/>
        <w:gridCol w:w="820"/>
        <w:gridCol w:w="2095"/>
        <w:gridCol w:w="604"/>
        <w:gridCol w:w="1441"/>
        <w:gridCol w:w="2147"/>
      </w:tblGrid>
      <w:tr w:rsidR="00D34DD2">
        <w:trPr>
          <w:trHeight w:val="578"/>
          <w:jc w:val="center"/>
        </w:trPr>
        <w:tc>
          <w:tcPr>
            <w:tcW w:w="2116" w:type="dxa"/>
            <w:gridSpan w:val="2"/>
            <w:vAlign w:val="center"/>
          </w:tcPr>
          <w:p w:rsidR="00D34DD2" w:rsidRDefault="00D34DD2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使用部门</w:t>
            </w:r>
          </w:p>
        </w:tc>
        <w:tc>
          <w:tcPr>
            <w:tcW w:w="6287" w:type="dxa"/>
            <w:gridSpan w:val="4"/>
            <w:vAlign w:val="center"/>
          </w:tcPr>
          <w:p w:rsidR="00D34DD2" w:rsidRDefault="00D34DD2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D34DD2">
        <w:trPr>
          <w:trHeight w:val="762"/>
          <w:jc w:val="center"/>
        </w:trPr>
        <w:tc>
          <w:tcPr>
            <w:tcW w:w="2116" w:type="dxa"/>
            <w:gridSpan w:val="2"/>
            <w:vAlign w:val="center"/>
          </w:tcPr>
          <w:p w:rsidR="00D34DD2" w:rsidRDefault="00D34DD2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申请开通类型</w:t>
            </w:r>
          </w:p>
        </w:tc>
        <w:tc>
          <w:tcPr>
            <w:tcW w:w="6287" w:type="dxa"/>
            <w:gridSpan w:val="4"/>
            <w:vAlign w:val="center"/>
          </w:tcPr>
          <w:p w:rsidR="00D34DD2" w:rsidRDefault="00D34DD2"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认证但免流量限速</w:t>
            </w:r>
            <w:r>
              <w:rPr>
                <w:rFonts w:eastAsia="仿宋_GB2312"/>
                <w:sz w:val="24"/>
                <w:szCs w:val="24"/>
              </w:rPr>
              <w:sym w:font="Wingdings" w:char="F0A8"/>
            </w:r>
            <w:r>
              <w:rPr>
                <w:rFonts w:eastAsia="仿宋_GB2312" w:hint="eastAsia"/>
                <w:sz w:val="24"/>
              </w:rPr>
              <w:t>免认证免流量限速</w:t>
            </w:r>
            <w:r>
              <w:rPr>
                <w:rFonts w:eastAsia="仿宋_GB2312"/>
                <w:sz w:val="24"/>
                <w:szCs w:val="24"/>
              </w:rPr>
              <w:sym w:font="Wingdings" w:char="F0A8"/>
            </w:r>
          </w:p>
        </w:tc>
      </w:tr>
      <w:tr w:rsidR="00D34DD2">
        <w:trPr>
          <w:trHeight w:val="1429"/>
          <w:jc w:val="center"/>
        </w:trPr>
        <w:tc>
          <w:tcPr>
            <w:tcW w:w="2116" w:type="dxa"/>
            <w:gridSpan w:val="2"/>
            <w:vAlign w:val="center"/>
          </w:tcPr>
          <w:p w:rsidR="00D34DD2" w:rsidRDefault="00D34DD2"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申请事由</w:t>
            </w:r>
          </w:p>
        </w:tc>
        <w:tc>
          <w:tcPr>
            <w:tcW w:w="6287" w:type="dxa"/>
            <w:gridSpan w:val="4"/>
            <w:vAlign w:val="center"/>
          </w:tcPr>
          <w:p w:rsidR="00D34DD2" w:rsidRDefault="00D34DD2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D34DD2">
        <w:trPr>
          <w:trHeight w:val="742"/>
          <w:jc w:val="center"/>
        </w:trPr>
        <w:tc>
          <w:tcPr>
            <w:tcW w:w="1296" w:type="dxa"/>
            <w:vAlign w:val="center"/>
          </w:tcPr>
          <w:p w:rsidR="00D34DD2" w:rsidRDefault="00D34DD2">
            <w:pPr>
              <w:pStyle w:val="11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3519" w:type="dxa"/>
            <w:gridSpan w:val="3"/>
            <w:vAlign w:val="center"/>
          </w:tcPr>
          <w:p w:rsidR="00D34DD2" w:rsidRDefault="00D34DD2">
            <w:pPr>
              <w:pStyle w:val="11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申请使用详细地点（门牌号）</w:t>
            </w:r>
          </w:p>
        </w:tc>
        <w:tc>
          <w:tcPr>
            <w:tcW w:w="3588" w:type="dxa"/>
            <w:gridSpan w:val="2"/>
            <w:vAlign w:val="center"/>
          </w:tcPr>
          <w:p w:rsidR="00D34DD2" w:rsidRDefault="00D34DD2">
            <w:pPr>
              <w:pStyle w:val="11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对应</w:t>
            </w:r>
            <w:proofErr w:type="spellStart"/>
            <w:r>
              <w:rPr>
                <w:rFonts w:eastAsia="仿宋_GB2312"/>
                <w:sz w:val="24"/>
                <w:szCs w:val="24"/>
              </w:rPr>
              <w:t>ip</w:t>
            </w:r>
            <w:proofErr w:type="spellEnd"/>
            <w:r>
              <w:rPr>
                <w:rFonts w:eastAsia="仿宋_GB2312" w:hint="eastAsia"/>
                <w:sz w:val="24"/>
                <w:szCs w:val="24"/>
              </w:rPr>
              <w:t>地址段</w:t>
            </w:r>
          </w:p>
        </w:tc>
      </w:tr>
      <w:tr w:rsidR="00D34DD2">
        <w:trPr>
          <w:trHeight w:val="742"/>
          <w:jc w:val="center"/>
        </w:trPr>
        <w:tc>
          <w:tcPr>
            <w:tcW w:w="1296" w:type="dxa"/>
            <w:vAlign w:val="center"/>
          </w:tcPr>
          <w:p w:rsidR="00D34DD2" w:rsidRDefault="00D34DD2">
            <w:pPr>
              <w:pStyle w:val="11"/>
              <w:ind w:firstLineChars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3519" w:type="dxa"/>
            <w:gridSpan w:val="3"/>
            <w:vAlign w:val="center"/>
          </w:tcPr>
          <w:p w:rsidR="00D34DD2" w:rsidRDefault="00D34DD2">
            <w:pPr>
              <w:pStyle w:val="11"/>
              <w:ind w:firstLineChars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588" w:type="dxa"/>
            <w:gridSpan w:val="2"/>
            <w:vAlign w:val="center"/>
          </w:tcPr>
          <w:p w:rsidR="00D34DD2" w:rsidRDefault="00D34DD2">
            <w:pPr>
              <w:pStyle w:val="11"/>
              <w:ind w:firstLineChars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D34DD2">
        <w:trPr>
          <w:trHeight w:val="742"/>
          <w:jc w:val="center"/>
        </w:trPr>
        <w:tc>
          <w:tcPr>
            <w:tcW w:w="1296" w:type="dxa"/>
            <w:vAlign w:val="center"/>
          </w:tcPr>
          <w:p w:rsidR="00D34DD2" w:rsidRDefault="00D34DD2">
            <w:pPr>
              <w:pStyle w:val="11"/>
              <w:ind w:firstLineChars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3519" w:type="dxa"/>
            <w:gridSpan w:val="3"/>
            <w:vAlign w:val="center"/>
          </w:tcPr>
          <w:p w:rsidR="00D34DD2" w:rsidRDefault="00D34DD2">
            <w:pPr>
              <w:pStyle w:val="11"/>
              <w:ind w:firstLineChars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588" w:type="dxa"/>
            <w:gridSpan w:val="2"/>
            <w:vAlign w:val="center"/>
          </w:tcPr>
          <w:p w:rsidR="00D34DD2" w:rsidRDefault="00D34DD2">
            <w:pPr>
              <w:pStyle w:val="11"/>
              <w:ind w:firstLineChars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D34DD2">
        <w:trPr>
          <w:trHeight w:val="742"/>
          <w:jc w:val="center"/>
        </w:trPr>
        <w:tc>
          <w:tcPr>
            <w:tcW w:w="1296" w:type="dxa"/>
            <w:vAlign w:val="center"/>
          </w:tcPr>
          <w:p w:rsidR="00D34DD2" w:rsidRDefault="00D34DD2">
            <w:pPr>
              <w:pStyle w:val="11"/>
              <w:ind w:firstLineChars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3519" w:type="dxa"/>
            <w:gridSpan w:val="3"/>
            <w:vAlign w:val="center"/>
          </w:tcPr>
          <w:p w:rsidR="00D34DD2" w:rsidRDefault="00D34DD2">
            <w:pPr>
              <w:pStyle w:val="11"/>
              <w:ind w:firstLineChars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588" w:type="dxa"/>
            <w:gridSpan w:val="2"/>
            <w:vAlign w:val="center"/>
          </w:tcPr>
          <w:p w:rsidR="00D34DD2" w:rsidRDefault="00D34DD2">
            <w:pPr>
              <w:pStyle w:val="11"/>
              <w:ind w:firstLineChars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D34DD2">
        <w:trPr>
          <w:trHeight w:val="742"/>
          <w:jc w:val="center"/>
        </w:trPr>
        <w:tc>
          <w:tcPr>
            <w:tcW w:w="1296" w:type="dxa"/>
            <w:vAlign w:val="center"/>
          </w:tcPr>
          <w:p w:rsidR="00D34DD2" w:rsidRDefault="00D34DD2">
            <w:pPr>
              <w:pStyle w:val="11"/>
              <w:ind w:firstLineChars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3519" w:type="dxa"/>
            <w:gridSpan w:val="3"/>
            <w:vAlign w:val="center"/>
          </w:tcPr>
          <w:p w:rsidR="00D34DD2" w:rsidRDefault="00D34DD2">
            <w:pPr>
              <w:pStyle w:val="11"/>
              <w:ind w:firstLineChars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588" w:type="dxa"/>
            <w:gridSpan w:val="2"/>
            <w:vAlign w:val="center"/>
          </w:tcPr>
          <w:p w:rsidR="00D34DD2" w:rsidRDefault="00D34DD2">
            <w:pPr>
              <w:pStyle w:val="11"/>
              <w:ind w:firstLineChars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D34DD2">
        <w:trPr>
          <w:trHeight w:val="742"/>
          <w:jc w:val="center"/>
        </w:trPr>
        <w:tc>
          <w:tcPr>
            <w:tcW w:w="1296" w:type="dxa"/>
            <w:vAlign w:val="center"/>
          </w:tcPr>
          <w:p w:rsidR="00D34DD2" w:rsidRDefault="00D34DD2">
            <w:pPr>
              <w:pStyle w:val="11"/>
              <w:ind w:firstLineChars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3519" w:type="dxa"/>
            <w:gridSpan w:val="3"/>
            <w:vAlign w:val="center"/>
          </w:tcPr>
          <w:p w:rsidR="00D34DD2" w:rsidRDefault="00D34DD2">
            <w:pPr>
              <w:pStyle w:val="11"/>
              <w:ind w:firstLineChars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588" w:type="dxa"/>
            <w:gridSpan w:val="2"/>
            <w:vAlign w:val="center"/>
          </w:tcPr>
          <w:p w:rsidR="00D34DD2" w:rsidRDefault="00D34DD2">
            <w:pPr>
              <w:pStyle w:val="11"/>
              <w:ind w:firstLineChars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D34DD2">
        <w:trPr>
          <w:trHeight w:val="720"/>
          <w:jc w:val="center"/>
        </w:trPr>
        <w:tc>
          <w:tcPr>
            <w:tcW w:w="2116" w:type="dxa"/>
            <w:gridSpan w:val="2"/>
            <w:vAlign w:val="center"/>
          </w:tcPr>
          <w:p w:rsidR="00D34DD2" w:rsidRDefault="00D34D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经办人</w:t>
            </w:r>
          </w:p>
        </w:tc>
        <w:tc>
          <w:tcPr>
            <w:tcW w:w="2095" w:type="dxa"/>
            <w:vAlign w:val="center"/>
          </w:tcPr>
          <w:p w:rsidR="00D34DD2" w:rsidRDefault="00D34DD2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D34DD2" w:rsidRDefault="00D34D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147" w:type="dxa"/>
            <w:vAlign w:val="center"/>
          </w:tcPr>
          <w:p w:rsidR="00D34DD2" w:rsidRDefault="00D34DD2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D34DD2">
        <w:trPr>
          <w:trHeight w:val="1978"/>
          <w:jc w:val="center"/>
        </w:trPr>
        <w:tc>
          <w:tcPr>
            <w:tcW w:w="2116" w:type="dxa"/>
            <w:gridSpan w:val="2"/>
            <w:vAlign w:val="center"/>
          </w:tcPr>
          <w:p w:rsidR="00D34DD2" w:rsidRDefault="00D34D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学院（单位）意见</w:t>
            </w:r>
          </w:p>
          <w:p w:rsidR="00D34DD2" w:rsidRDefault="00D34D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（签字盖章）</w:t>
            </w:r>
          </w:p>
        </w:tc>
        <w:tc>
          <w:tcPr>
            <w:tcW w:w="2095" w:type="dxa"/>
            <w:vAlign w:val="center"/>
          </w:tcPr>
          <w:p w:rsidR="00D34DD2" w:rsidRDefault="00D34DD2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D34DD2" w:rsidRDefault="00D34D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校信息安全办公室处理意见</w:t>
            </w:r>
          </w:p>
        </w:tc>
        <w:tc>
          <w:tcPr>
            <w:tcW w:w="2147" w:type="dxa"/>
            <w:vAlign w:val="center"/>
          </w:tcPr>
          <w:p w:rsidR="00D34DD2" w:rsidRDefault="00D34DD2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</w:tbl>
    <w:p w:rsidR="00D34DD2" w:rsidRDefault="00D34DD2">
      <w:pPr>
        <w:ind w:firstLineChars="150"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注：针对服务器设备需免认证不计流量的需求，请</w:t>
      </w:r>
      <w:r>
        <w:rPr>
          <w:rFonts w:eastAsia="仿宋_GB2312" w:hint="eastAsia"/>
          <w:b/>
          <w:sz w:val="28"/>
          <w:szCs w:val="28"/>
        </w:rPr>
        <w:t>另行</w:t>
      </w:r>
      <w:r>
        <w:rPr>
          <w:rFonts w:eastAsia="仿宋_GB2312" w:hint="eastAsia"/>
          <w:sz w:val="28"/>
          <w:szCs w:val="28"/>
        </w:rPr>
        <w:t>填写《</w:t>
      </w:r>
      <w:r>
        <w:rPr>
          <w:rFonts w:eastAsia="仿宋_GB2312"/>
          <w:sz w:val="28"/>
          <w:szCs w:val="28"/>
        </w:rPr>
        <w:t>2017</w:t>
      </w:r>
      <w:r>
        <w:rPr>
          <w:rFonts w:eastAsia="仿宋_GB2312" w:hint="eastAsia"/>
          <w:sz w:val="28"/>
          <w:szCs w:val="28"/>
        </w:rPr>
        <w:t>年四川农业大学信息系统免认证需求备案表》。</w:t>
      </w:r>
    </w:p>
    <w:p w:rsidR="00D34DD2" w:rsidRDefault="00D34DD2">
      <w:pPr>
        <w:ind w:firstLine="420"/>
        <w:rPr>
          <w:sz w:val="28"/>
          <w:szCs w:val="28"/>
        </w:rPr>
      </w:pPr>
    </w:p>
    <w:p w:rsidR="00D34DD2" w:rsidRDefault="00D34DD2">
      <w:pPr>
        <w:rPr>
          <w:sz w:val="28"/>
          <w:szCs w:val="28"/>
        </w:rPr>
        <w:sectPr w:rsidR="00D34DD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884" w:type="dxa"/>
        <w:tblLayout w:type="fixed"/>
        <w:tblLook w:val="00A0" w:firstRow="1" w:lastRow="0" w:firstColumn="1" w:lastColumn="0" w:noHBand="0" w:noVBand="0"/>
      </w:tblPr>
      <w:tblGrid>
        <w:gridCol w:w="760"/>
        <w:gridCol w:w="1840"/>
        <w:gridCol w:w="2020"/>
        <w:gridCol w:w="1520"/>
        <w:gridCol w:w="1080"/>
        <w:gridCol w:w="1580"/>
        <w:gridCol w:w="1700"/>
        <w:gridCol w:w="1407"/>
        <w:gridCol w:w="1418"/>
        <w:gridCol w:w="1559"/>
      </w:tblGrid>
      <w:tr w:rsidR="00D34DD2">
        <w:trPr>
          <w:trHeight w:val="690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DD2" w:rsidRDefault="00D34DD2" w:rsidP="00BB54FD">
            <w:pPr>
              <w:widowControl/>
              <w:rPr>
                <w:rFonts w:asci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lastRenderedPageBreak/>
              <w:t>附件</w:t>
            </w:r>
            <w:r>
              <w:rPr>
                <w:rFonts w:ascii="宋体" w:hAnsi="宋体" w:cs="宋体"/>
                <w:bCs/>
                <w:color w:val="333333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333333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36"/>
                <w:szCs w:val="36"/>
              </w:rPr>
              <w:t xml:space="preserve">                2017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年四川农业大学信息系统免认证需求备案表</w:t>
            </w:r>
          </w:p>
        </w:tc>
      </w:tr>
      <w:tr w:rsidR="00D34DD2">
        <w:trPr>
          <w:trHeight w:val="750"/>
        </w:trPr>
        <w:tc>
          <w:tcPr>
            <w:tcW w:w="148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DD2" w:rsidRDefault="00D34DD2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填表单位（盖章）：填表人：联系方式：填报时间：</w:t>
            </w:r>
          </w:p>
        </w:tc>
      </w:tr>
      <w:tr w:rsidR="00D34DD2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信息系统名称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域名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服务器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IP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是否有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>web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页面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服务器具体位置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所属中层单位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信息系统直接负责老师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邮箱</w:t>
            </w:r>
          </w:p>
        </w:tc>
      </w:tr>
      <w:tr w:rsidR="00D34DD2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4DD2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DD2" w:rsidRDefault="00D34DD2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34DD2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34DD2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34DD2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34DD2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34DD2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34DD2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333333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D34DD2">
        <w:trPr>
          <w:trHeight w:val="5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5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注：此表仅供放置于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四川农业大学数据中心机房的服务器免认证需求时，备案使用。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DD2" w:rsidRDefault="00D34DD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D34DD2" w:rsidRDefault="00D34DD2">
      <w:pPr>
        <w:ind w:firstLineChars="200" w:firstLine="480"/>
        <w:rPr>
          <w:sz w:val="24"/>
          <w:szCs w:val="24"/>
        </w:rPr>
      </w:pPr>
    </w:p>
    <w:sectPr w:rsidR="00D34DD2" w:rsidSect="00BC4178">
      <w:pgSz w:w="16838" w:h="11906" w:orient="landscape"/>
      <w:pgMar w:top="1344" w:right="873" w:bottom="1230" w:left="87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01" w:rsidRDefault="00AF3101" w:rsidP="00F65B2B">
      <w:r>
        <w:separator/>
      </w:r>
    </w:p>
  </w:endnote>
  <w:endnote w:type="continuationSeparator" w:id="0">
    <w:p w:rsidR="00AF3101" w:rsidRDefault="00AF3101" w:rsidP="00F6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01" w:rsidRDefault="00AF3101" w:rsidP="00F65B2B">
      <w:r>
        <w:separator/>
      </w:r>
    </w:p>
  </w:footnote>
  <w:footnote w:type="continuationSeparator" w:id="0">
    <w:p w:rsidR="00AF3101" w:rsidRDefault="00AF3101" w:rsidP="00F6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742"/>
    <w:rsid w:val="00054742"/>
    <w:rsid w:val="000B5FF6"/>
    <w:rsid w:val="000B7B08"/>
    <w:rsid w:val="000D3B97"/>
    <w:rsid w:val="000F317E"/>
    <w:rsid w:val="00114C29"/>
    <w:rsid w:val="00145926"/>
    <w:rsid w:val="00157154"/>
    <w:rsid w:val="00243AA4"/>
    <w:rsid w:val="00265C46"/>
    <w:rsid w:val="00315F4B"/>
    <w:rsid w:val="003408E0"/>
    <w:rsid w:val="003B5225"/>
    <w:rsid w:val="003F158E"/>
    <w:rsid w:val="00485574"/>
    <w:rsid w:val="004A5EC3"/>
    <w:rsid w:val="004B4538"/>
    <w:rsid w:val="005206F2"/>
    <w:rsid w:val="005C6808"/>
    <w:rsid w:val="006061CA"/>
    <w:rsid w:val="00631F9F"/>
    <w:rsid w:val="006727E5"/>
    <w:rsid w:val="006813DA"/>
    <w:rsid w:val="00686BC6"/>
    <w:rsid w:val="006D3336"/>
    <w:rsid w:val="006D7DF8"/>
    <w:rsid w:val="006E7CBE"/>
    <w:rsid w:val="00742B1D"/>
    <w:rsid w:val="007B285B"/>
    <w:rsid w:val="007B6678"/>
    <w:rsid w:val="007C4C39"/>
    <w:rsid w:val="00842C10"/>
    <w:rsid w:val="0086133B"/>
    <w:rsid w:val="00873A60"/>
    <w:rsid w:val="008C5361"/>
    <w:rsid w:val="00920B3D"/>
    <w:rsid w:val="009B7CF7"/>
    <w:rsid w:val="009F7080"/>
    <w:rsid w:val="00A12F6A"/>
    <w:rsid w:val="00A85CD9"/>
    <w:rsid w:val="00A97237"/>
    <w:rsid w:val="00AF3101"/>
    <w:rsid w:val="00AF7D72"/>
    <w:rsid w:val="00BA0445"/>
    <w:rsid w:val="00BB54FD"/>
    <w:rsid w:val="00BC4178"/>
    <w:rsid w:val="00C31458"/>
    <w:rsid w:val="00C8438C"/>
    <w:rsid w:val="00CB194B"/>
    <w:rsid w:val="00D222C0"/>
    <w:rsid w:val="00D34DD2"/>
    <w:rsid w:val="00D44F82"/>
    <w:rsid w:val="00DC1610"/>
    <w:rsid w:val="00DC29D6"/>
    <w:rsid w:val="00DD3D00"/>
    <w:rsid w:val="00DD3D09"/>
    <w:rsid w:val="00DE2ED0"/>
    <w:rsid w:val="00E055DA"/>
    <w:rsid w:val="00E12AFE"/>
    <w:rsid w:val="00E82F6E"/>
    <w:rsid w:val="00EF5FEE"/>
    <w:rsid w:val="00F10937"/>
    <w:rsid w:val="00F12978"/>
    <w:rsid w:val="00F65737"/>
    <w:rsid w:val="00F65B2B"/>
    <w:rsid w:val="00F74A4A"/>
    <w:rsid w:val="00FD6D21"/>
    <w:rsid w:val="37026286"/>
    <w:rsid w:val="42723F69"/>
    <w:rsid w:val="5D071146"/>
    <w:rsid w:val="72A0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C4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BC4178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C4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BC4178"/>
    <w:rPr>
      <w:rFonts w:cs="Times New Roman"/>
      <w:sz w:val="18"/>
      <w:szCs w:val="18"/>
    </w:rPr>
  </w:style>
  <w:style w:type="character" w:customStyle="1" w:styleId="SAICChar">
    <w:name w:val="SAIC正文 Char"/>
    <w:link w:val="SAIC"/>
    <w:uiPriority w:val="99"/>
    <w:locked/>
    <w:rsid w:val="00BC4178"/>
    <w:rPr>
      <w:rFonts w:ascii="微软雅黑" w:eastAsia="微软雅黑" w:hAnsi="微软雅黑"/>
      <w:sz w:val="24"/>
    </w:rPr>
  </w:style>
  <w:style w:type="paragraph" w:customStyle="1" w:styleId="SAIC">
    <w:name w:val="SAIC正文"/>
    <w:basedOn w:val="a"/>
    <w:link w:val="SAICChar"/>
    <w:uiPriority w:val="99"/>
    <w:rsid w:val="00BC4178"/>
    <w:pPr>
      <w:widowControl/>
      <w:spacing w:line="360" w:lineRule="auto"/>
      <w:ind w:firstLineChars="288" w:firstLine="691"/>
      <w:jc w:val="left"/>
    </w:pPr>
    <w:rPr>
      <w:rFonts w:ascii="微软雅黑" w:eastAsia="微软雅黑" w:hAnsi="微软雅黑"/>
      <w:kern w:val="0"/>
      <w:sz w:val="24"/>
      <w:szCs w:val="20"/>
    </w:rPr>
  </w:style>
  <w:style w:type="paragraph" w:customStyle="1" w:styleId="11">
    <w:name w:val="列出段落11"/>
    <w:basedOn w:val="a"/>
    <w:uiPriority w:val="99"/>
    <w:rsid w:val="00BC4178"/>
    <w:pPr>
      <w:ind w:firstLineChars="200" w:firstLine="420"/>
    </w:pPr>
  </w:style>
  <w:style w:type="paragraph" w:styleId="a5">
    <w:name w:val="List Paragraph"/>
    <w:basedOn w:val="a"/>
    <w:uiPriority w:val="99"/>
    <w:qFormat/>
    <w:rsid w:val="00157154"/>
    <w:pPr>
      <w:ind w:firstLineChars="200" w:firstLine="420"/>
    </w:pPr>
  </w:style>
  <w:style w:type="table" w:styleId="a6">
    <w:name w:val="Table Grid"/>
    <w:basedOn w:val="a1"/>
    <w:uiPriority w:val="99"/>
    <w:locked/>
    <w:rsid w:val="007B2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关于切实加强网络安全管理全面落实上网实名制的通知</dc:title>
  <dc:subject/>
  <dc:creator>bpppp</dc:creator>
  <cp:keywords/>
  <dc:description/>
  <cp:lastModifiedBy>姚妮娜（公文收发员）</cp:lastModifiedBy>
  <cp:revision>4</cp:revision>
  <dcterms:created xsi:type="dcterms:W3CDTF">2017-09-20T07:22:00Z</dcterms:created>
  <dcterms:modified xsi:type="dcterms:W3CDTF">2017-09-20T09:49:00Z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